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Eğitim Kurumu Özdeğerlendirme Formu</w:t>
      </w:r>
    </w:p>
    <w:p w:rsidR="00000000" w:rsidDel="00000000" w:rsidP="00000000" w:rsidRDefault="00000000" w:rsidRPr="00000000" w14:paraId="00000002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Bu form, eğitim kurumu ziyaret başvurusu aşamasında anabilim dalı başkanı/eğitim sorumlusu tarafından  doldurulmalı ve 3 (üç) adet basılı başvuru dosyası ile birlikte yeterlik kuruluna gönderilmelidir.</w:t>
      </w:r>
    </w:p>
    <w:p w:rsidR="00000000" w:rsidDel="00000000" w:rsidP="00000000" w:rsidRDefault="00000000" w:rsidRPr="00000000" w14:paraId="00000004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BÖLÜM 1: EĞİTİM KURUMU İLE İLGİLİ GENEL BİLGİLER</w:t>
      </w:r>
    </w:p>
    <w:p w:rsidR="00000000" w:rsidDel="00000000" w:rsidP="00000000" w:rsidRDefault="00000000" w:rsidRPr="00000000" w14:paraId="00000005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Kurum Adı: </w:t>
      </w:r>
    </w:p>
    <w:p w:rsidR="00000000" w:rsidDel="00000000" w:rsidP="00000000" w:rsidRDefault="00000000" w:rsidRPr="00000000" w14:paraId="00000006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İletişim Bilgileri:</w:t>
      </w:r>
    </w:p>
    <w:p w:rsidR="00000000" w:rsidDel="00000000" w:rsidP="00000000" w:rsidRDefault="00000000" w:rsidRPr="00000000" w14:paraId="00000007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E posta: </w:t>
      </w:r>
    </w:p>
    <w:p w:rsidR="00000000" w:rsidDel="00000000" w:rsidP="00000000" w:rsidRDefault="00000000" w:rsidRPr="00000000" w14:paraId="0000000A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Tıbbi Laboratuvar Çalışma Ruhsatı No:</w:t>
      </w:r>
    </w:p>
    <w:p w:rsidR="00000000" w:rsidDel="00000000" w:rsidP="00000000" w:rsidRDefault="00000000" w:rsidRPr="00000000" w14:paraId="0000000B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Eğitim sorumlusu: (isim ve unvan)  </w:t>
      </w:r>
    </w:p>
    <w:p w:rsidR="00000000" w:rsidDel="00000000" w:rsidP="00000000" w:rsidRDefault="00000000" w:rsidRPr="00000000" w14:paraId="0000000D">
      <w:pPr>
        <w:spacing w:after="0" w:line="360" w:lineRule="auto"/>
        <w:ind w:left="36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(uzmanlık belgesi ekleyiniz) </w:t>
      </w:r>
      <w:r w:rsidDel="00000000" w:rsidR="00000000" w:rsidRPr="00000000">
        <w:rPr>
          <w:rtl w:val="0"/>
        </w:rPr>
        <w:t xml:space="preserve">(EK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Kurumunuzda kaç yıldır Tıbbi Biyokimya alanında uzmanlık eğitimi verilmektedir ve toplam kaç uzman mezun verilmiştir? </w:t>
      </w:r>
    </w:p>
    <w:p w:rsidR="00000000" w:rsidDel="00000000" w:rsidP="00000000" w:rsidRDefault="00000000" w:rsidRPr="00000000" w14:paraId="0000000F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Kurumunuzdan son 5 yılda uzmanlık alanların sayısını yıllara göre dağılımı ile birlikte belirtiniz. </w:t>
      </w:r>
    </w:p>
    <w:p w:rsidR="00000000" w:rsidDel="00000000" w:rsidP="00000000" w:rsidRDefault="00000000" w:rsidRPr="00000000" w14:paraId="00000011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Halen eğitim görmekte olan uzmanlık öğrencisi sayısı ve kıdemini belirtiniz.</w:t>
      </w:r>
    </w:p>
    <w:p w:rsidR="00000000" w:rsidDel="00000000" w:rsidP="00000000" w:rsidRDefault="00000000" w:rsidRPr="00000000" w14:paraId="00000013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36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Eğitim Kurumunun İnsan Gücü  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Tıp Fakültesi Anabilim Dalı ise:  </w:t>
      </w:r>
    </w:p>
    <w:p w:rsidR="00000000" w:rsidDel="00000000" w:rsidP="00000000" w:rsidRDefault="00000000" w:rsidRPr="00000000" w14:paraId="00000016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Uzmanlık öğrencisi</w:t>
        <w:tab/>
        <w:t xml:space="preserve">: </w:t>
        <w:tab/>
      </w:r>
    </w:p>
    <w:p w:rsidR="00000000" w:rsidDel="00000000" w:rsidP="00000000" w:rsidRDefault="00000000" w:rsidRPr="00000000" w14:paraId="00000017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Uzman</w:t>
        <w:tab/>
        <w:tab/>
        <w:tab/>
        <w:t xml:space="preserve">: </w:t>
        <w:tab/>
      </w:r>
    </w:p>
    <w:p w:rsidR="00000000" w:rsidDel="00000000" w:rsidP="00000000" w:rsidRDefault="00000000" w:rsidRPr="00000000" w14:paraId="00000018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Öğr. Görevlisi</w:t>
        <w:tab/>
        <w:tab/>
        <w:t xml:space="preserve">: </w:t>
        <w:tab/>
      </w:r>
    </w:p>
    <w:p w:rsidR="00000000" w:rsidDel="00000000" w:rsidP="00000000" w:rsidRDefault="00000000" w:rsidRPr="00000000" w14:paraId="00000019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Doktor Öğretim Gör.</w:t>
        <w:tab/>
        <w:t xml:space="preserve">:</w:t>
      </w:r>
    </w:p>
    <w:p w:rsidR="00000000" w:rsidDel="00000000" w:rsidP="00000000" w:rsidRDefault="00000000" w:rsidRPr="00000000" w14:paraId="0000001A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Doçent</w:t>
        <w:tab/>
        <w:tab/>
        <w:tab/>
        <w:t xml:space="preserve">: </w:t>
        <w:tab/>
        <w:tab/>
      </w:r>
    </w:p>
    <w:p w:rsidR="00000000" w:rsidDel="00000000" w:rsidP="00000000" w:rsidRDefault="00000000" w:rsidRPr="00000000" w14:paraId="0000001B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Profesör</w:t>
        <w:tab/>
        <w:tab/>
        <w:t xml:space="preserve">: 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696"/>
        <w:rPr/>
      </w:pPr>
      <w:r w:rsidDel="00000000" w:rsidR="00000000" w:rsidRPr="00000000">
        <w:rPr>
          <w:rtl w:val="0"/>
        </w:rPr>
        <w:t xml:space="preserve">Eğitici eğitimi almış eğitici sayısı: </w:t>
      </w:r>
    </w:p>
    <w:p w:rsidR="00000000" w:rsidDel="00000000" w:rsidP="00000000" w:rsidRDefault="00000000" w:rsidRPr="00000000" w14:paraId="0000001D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SBÜ SAUM Eğitim ve Araştırma Hastanesi Birimi ise:</w:t>
      </w:r>
    </w:p>
    <w:p w:rsidR="00000000" w:rsidDel="00000000" w:rsidP="00000000" w:rsidRDefault="00000000" w:rsidRPr="00000000" w14:paraId="0000001F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Uzmanlık Öğrencisi</w:t>
        <w:tab/>
        <w:t xml:space="preserve">: </w:t>
        <w:tab/>
      </w:r>
    </w:p>
    <w:p w:rsidR="00000000" w:rsidDel="00000000" w:rsidP="00000000" w:rsidRDefault="00000000" w:rsidRPr="00000000" w14:paraId="00000020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Uzman*</w:t>
        <w:tab/>
        <w:tab/>
        <w:t xml:space="preserve">: </w:t>
        <w:tab/>
      </w:r>
    </w:p>
    <w:p w:rsidR="00000000" w:rsidDel="00000000" w:rsidP="00000000" w:rsidRDefault="00000000" w:rsidRPr="00000000" w14:paraId="00000021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Başasistan*</w:t>
        <w:tab/>
        <w:tab/>
        <w:t xml:space="preserve">:</w:t>
      </w:r>
    </w:p>
    <w:p w:rsidR="00000000" w:rsidDel="00000000" w:rsidP="00000000" w:rsidRDefault="00000000" w:rsidRPr="00000000" w14:paraId="00000022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Eğitim Görevlisi* </w:t>
        <w:tab/>
        <w:t xml:space="preserve">: </w:t>
        <w:tab/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696"/>
        <w:rPr/>
      </w:pPr>
      <w:r w:rsidDel="00000000" w:rsidR="00000000" w:rsidRPr="00000000">
        <w:rPr>
          <w:rtl w:val="0"/>
        </w:rPr>
        <w:t xml:space="preserve">Eğitici eğitimi almış eğitici sayısı: 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*(Profesör ve Doçent olanların sayılarını belirtiniz)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Diğer personel sayısı </w:t>
      </w:r>
    </w:p>
    <w:p w:rsidR="00000000" w:rsidDel="00000000" w:rsidP="00000000" w:rsidRDefault="00000000" w:rsidRPr="00000000" w14:paraId="00000027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Biyolog/Kimyager</w:t>
        <w:tab/>
        <w:t xml:space="preserve">: </w:t>
        <w:tab/>
      </w:r>
    </w:p>
    <w:p w:rsidR="00000000" w:rsidDel="00000000" w:rsidP="00000000" w:rsidRDefault="00000000" w:rsidRPr="00000000" w14:paraId="00000028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Teknisyen</w:t>
        <w:tab/>
        <w:tab/>
        <w:t xml:space="preserve">:</w:t>
        <w:tab/>
        <w:tab/>
      </w:r>
    </w:p>
    <w:p w:rsidR="00000000" w:rsidDel="00000000" w:rsidP="00000000" w:rsidRDefault="00000000" w:rsidRPr="00000000" w14:paraId="00000029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Tıbbi sekreter</w:t>
        <w:tab/>
        <w:tab/>
        <w:t xml:space="preserve">: </w:t>
      </w:r>
    </w:p>
    <w:p w:rsidR="00000000" w:rsidDel="00000000" w:rsidP="00000000" w:rsidRDefault="00000000" w:rsidRPr="00000000" w14:paraId="0000002A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Sekreter</w:t>
        <w:tab/>
        <w:tab/>
        <w:t xml:space="preserve">:</w:t>
      </w:r>
    </w:p>
    <w:p w:rsidR="00000000" w:rsidDel="00000000" w:rsidP="00000000" w:rsidRDefault="00000000" w:rsidRPr="00000000" w14:paraId="0000002B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Hizmetli </w:t>
        <w:tab/>
        <w:tab/>
        <w:t xml:space="preserve">:</w:t>
      </w:r>
    </w:p>
    <w:p w:rsidR="00000000" w:rsidDel="00000000" w:rsidP="00000000" w:rsidRDefault="00000000" w:rsidRPr="00000000" w14:paraId="0000002C">
      <w:pPr>
        <w:spacing w:after="0" w:line="240" w:lineRule="auto"/>
        <w:ind w:left="1416" w:firstLine="0"/>
        <w:rPr/>
      </w:pPr>
      <w:r w:rsidDel="00000000" w:rsidR="00000000" w:rsidRPr="00000000">
        <w:rPr>
          <w:rtl w:val="0"/>
        </w:rPr>
        <w:t xml:space="preserve">Diğer (belirtiniz)</w:t>
        <w:tab/>
        <w:t xml:space="preserve">: </w:t>
      </w:r>
    </w:p>
    <w:p w:rsidR="00000000" w:rsidDel="00000000" w:rsidP="00000000" w:rsidRDefault="00000000" w:rsidRPr="00000000" w14:paraId="0000002D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BÖLÜM 2: TIBBİ BİYOKİMYA UZMANLIK EĞİTİMİ ALT YAPI OLANAKLARI</w:t>
      </w:r>
    </w:p>
    <w:p w:rsidR="00000000" w:rsidDel="00000000" w:rsidP="00000000" w:rsidRDefault="00000000" w:rsidRPr="00000000" w14:paraId="00000030">
      <w:pPr>
        <w:spacing w:after="0" w:line="360" w:lineRule="auto"/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Uygulamalı eğitim açısından alt yapı olanakları</w:t>
      </w:r>
    </w:p>
    <w:p w:rsidR="00000000" w:rsidDel="00000000" w:rsidP="00000000" w:rsidRDefault="00000000" w:rsidRPr="00000000" w14:paraId="00000031">
      <w:pPr>
        <w:spacing w:after="0" w:line="360" w:lineRule="auto"/>
        <w:ind w:left="708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Hastane ile ilgili bilgiler </w:t>
      </w:r>
    </w:p>
    <w:p w:rsidR="00000000" w:rsidDel="00000000" w:rsidP="00000000" w:rsidRDefault="00000000" w:rsidRPr="00000000" w14:paraId="00000032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Yatak sayısı</w:t>
        <w:tab/>
        <w:tab/>
        <w:tab/>
        <w:t xml:space="preserve">:</w:t>
      </w:r>
    </w:p>
    <w:p w:rsidR="00000000" w:rsidDel="00000000" w:rsidP="00000000" w:rsidRDefault="00000000" w:rsidRPr="00000000" w14:paraId="00000033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Yoğun bakım yatak sayısı</w:t>
        <w:tab/>
        <w:t xml:space="preserve">:</w:t>
      </w:r>
    </w:p>
    <w:p w:rsidR="00000000" w:rsidDel="00000000" w:rsidP="00000000" w:rsidRDefault="00000000" w:rsidRPr="00000000" w14:paraId="00000034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Poliklinik sayısı (yıllık)</w:t>
        <w:tab/>
        <w:tab/>
        <w:t xml:space="preserve">:</w:t>
      </w:r>
    </w:p>
    <w:p w:rsidR="00000000" w:rsidDel="00000000" w:rsidP="00000000" w:rsidRDefault="00000000" w:rsidRPr="00000000" w14:paraId="00000035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Ameliyat sayısı (yıllık)</w:t>
        <w:tab/>
        <w:tab/>
        <w:t xml:space="preserve">: </w:t>
      </w:r>
    </w:p>
    <w:p w:rsidR="00000000" w:rsidDel="00000000" w:rsidP="00000000" w:rsidRDefault="00000000" w:rsidRPr="00000000" w14:paraId="00000036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ind w:left="708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Tıbbi Biyokimya Laboratuvarı ile ilgili bilgiler</w:t>
      </w:r>
    </w:p>
    <w:p w:rsidR="00000000" w:rsidDel="00000000" w:rsidP="00000000" w:rsidRDefault="00000000" w:rsidRPr="00000000" w14:paraId="00000038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Günlük  onaylanan sonuç raporu sayısı (ayaktan)</w:t>
        <w:tab/>
        <w:t xml:space="preserve">:</w:t>
      </w:r>
    </w:p>
    <w:p w:rsidR="00000000" w:rsidDel="00000000" w:rsidP="00000000" w:rsidRDefault="00000000" w:rsidRPr="00000000" w14:paraId="00000039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Günlük  onaylanan sonuç raporu sayısı (yatan)</w:t>
        <w:tab/>
        <w:tab/>
        <w:t xml:space="preserve">:</w:t>
      </w:r>
    </w:p>
    <w:p w:rsidR="00000000" w:rsidDel="00000000" w:rsidP="00000000" w:rsidRDefault="00000000" w:rsidRPr="00000000" w14:paraId="0000003A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Günlük  onaylanan sonuç raporu sayısı (acil)</w:t>
        <w:tab/>
        <w:tab/>
        <w:t xml:space="preserve">:</w:t>
      </w:r>
    </w:p>
    <w:p w:rsidR="00000000" w:rsidDel="00000000" w:rsidP="00000000" w:rsidRDefault="00000000" w:rsidRPr="00000000" w14:paraId="0000003B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Laboratuvarda bulunan cihazları liste halinde belirtiniz ve dosyaya ekleyiniz(EK B)</w:t>
      </w:r>
    </w:p>
    <w:p w:rsidR="00000000" w:rsidDel="00000000" w:rsidP="00000000" w:rsidRDefault="00000000" w:rsidRPr="00000000" w14:paraId="0000003D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Laboratuvarda çalışılan testleri liste halinde belirtiniz ve dosyaya ekleyiniz(EK C)</w:t>
      </w:r>
    </w:p>
    <w:p w:rsidR="00000000" w:rsidDel="00000000" w:rsidP="00000000" w:rsidRDefault="00000000" w:rsidRPr="00000000" w14:paraId="0000003E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Laboratuvar alanı özelliklerinin şematik çizimlerini/planlarını dosyaya ekleyiniz.  (EK D)</w:t>
      </w:r>
    </w:p>
    <w:p w:rsidR="00000000" w:rsidDel="00000000" w:rsidP="00000000" w:rsidRDefault="00000000" w:rsidRPr="00000000" w14:paraId="0000003F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Numune alma alanı ve numune kabul alanı özelliklerinin şematik çizimlerini/planlarını dosyaya ekleyiniz.  (EK E1. E2)</w:t>
      </w:r>
    </w:p>
    <w:p w:rsidR="00000000" w:rsidDel="00000000" w:rsidP="00000000" w:rsidRDefault="00000000" w:rsidRPr="00000000" w14:paraId="00000040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Laboratuvar dinlenme ve ofis alanları, nöbet odası özelliklerinin şematik çizimlerini/planlarını dosyaya ekleyiniz.  (EK F1, F2, F3)</w:t>
      </w:r>
    </w:p>
    <w:p w:rsidR="00000000" w:rsidDel="00000000" w:rsidP="00000000" w:rsidRDefault="00000000" w:rsidRPr="00000000" w14:paraId="00000041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Laboratuvar Bilgi Sistemi (LBS) yazılımının adını, ilk yazılım ve güncelleme tarihlerini belirtip dosyaya ekleyiniz. </w:t>
      </w:r>
    </w:p>
    <w:p w:rsidR="00000000" w:rsidDel="00000000" w:rsidP="00000000" w:rsidRDefault="00000000" w:rsidRPr="00000000" w14:paraId="00000042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  <w:t xml:space="preserve">Varsa Laboratuvar Akreditasyon Numarası ile ilgili belgeyi dosyaya ekleyiniz :  (EK G)</w:t>
      </w:r>
    </w:p>
    <w:p w:rsidR="00000000" w:rsidDel="00000000" w:rsidP="00000000" w:rsidRDefault="00000000" w:rsidRPr="00000000" w14:paraId="00000043">
      <w:pPr>
        <w:spacing w:after="0" w:line="360" w:lineRule="auto"/>
        <w:ind w:left="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Kuramsal eğitim açısından alt yapı olanakları </w:t>
      </w:r>
    </w:p>
    <w:p w:rsidR="00000000" w:rsidDel="00000000" w:rsidP="00000000" w:rsidRDefault="00000000" w:rsidRPr="00000000" w14:paraId="00000048">
      <w:pPr>
        <w:spacing w:after="0" w:line="360" w:lineRule="auto"/>
        <w:ind w:left="284" w:firstLine="0"/>
        <w:rPr/>
      </w:pPr>
      <w:r w:rsidDel="00000000" w:rsidR="00000000" w:rsidRPr="00000000">
        <w:rPr>
          <w:rtl w:val="0"/>
        </w:rPr>
        <w:t xml:space="preserve">Kütüphane var mı?</w:t>
        <w:tab/>
        <w:tab/>
        <w:tab/>
        <w:t xml:space="preserve">Anabilim Dalı/Birimde □</w:t>
        <w:tab/>
        <w:t xml:space="preserve">Fakülte/Hastanede □</w:t>
      </w:r>
    </w:p>
    <w:p w:rsidR="00000000" w:rsidDel="00000000" w:rsidP="00000000" w:rsidRDefault="00000000" w:rsidRPr="00000000" w14:paraId="0000004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Kitap / e-kitap sayısını (son 5 yılda alınan ) belirtiniz ve liste halinde dosyaya ekleyiniz: (EK H)</w:t>
      </w:r>
    </w:p>
    <w:p w:rsidR="00000000" w:rsidDel="00000000" w:rsidP="00000000" w:rsidRDefault="00000000" w:rsidRPr="00000000" w14:paraId="0000004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Abone olunan süreli dergi/e-dergi sayısını belirtiniz ve liste halinde dosyaya ekleyiniz : (EK I)</w:t>
      </w:r>
    </w:p>
    <w:p w:rsidR="00000000" w:rsidDel="00000000" w:rsidP="00000000" w:rsidRDefault="00000000" w:rsidRPr="00000000" w14:paraId="0000004B">
      <w:pPr>
        <w:tabs>
          <w:tab w:val="left" w:leader="none" w:pos="567"/>
        </w:tabs>
        <w:spacing w:after="0" w:line="360" w:lineRule="auto"/>
        <w:ind w:left="567" w:firstLine="0"/>
        <w:rPr/>
      </w:pPr>
      <w:r w:rsidDel="00000000" w:rsidR="00000000" w:rsidRPr="00000000">
        <w:rPr>
          <w:rtl w:val="0"/>
        </w:rPr>
        <w:t xml:space="preserve">İnternet erişimi var mı? </w:t>
      </w:r>
      <w:r w:rsidDel="00000000" w:rsidR="00000000" w:rsidRPr="00000000">
        <w:rPr>
          <w:i w:val="1"/>
          <w:iCs w:val="1"/>
          <w:rtl w:val="0"/>
        </w:rPr>
        <w:t xml:space="preserve">(Anabilim dalı/birim ve/veya Fakülte/Hastane kütüphanesinden internet olanakları ile alanındaki süreli dergilere ulaşılabiliyor mu?</w:t>
      </w:r>
      <w:r w:rsidDel="00000000" w:rsidR="00000000" w:rsidRPr="00000000">
        <w:rPr>
          <w:rtl w:val="0"/>
        </w:rPr>
        <w:t xml:space="preserve">):  </w:t>
      </w:r>
    </w:p>
    <w:p w:rsidR="00000000" w:rsidDel="00000000" w:rsidP="00000000" w:rsidRDefault="00000000" w:rsidRPr="00000000" w14:paraId="0000004C">
      <w:pPr>
        <w:spacing w:after="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ind w:left="720" w:hanging="436"/>
        <w:rPr/>
      </w:pPr>
      <w:r w:rsidDel="00000000" w:rsidR="00000000" w:rsidRPr="00000000">
        <w:rPr>
          <w:rtl w:val="0"/>
        </w:rPr>
        <w:t xml:space="preserve">Toplantı/Seminer salonu var mı? </w:t>
        <w:tab/>
        <w:t xml:space="preserve">Anabilim Dalı/Birimde □</w:t>
        <w:tab/>
        <w:t xml:space="preserve">Fakülte/Hastanede □</w:t>
      </w:r>
    </w:p>
    <w:p w:rsidR="00000000" w:rsidDel="00000000" w:rsidP="00000000" w:rsidRDefault="00000000" w:rsidRPr="00000000" w14:paraId="0000004E">
      <w:pPr>
        <w:spacing w:after="0" w:line="360" w:lineRule="auto"/>
        <w:ind w:firstLine="284"/>
        <w:rPr/>
      </w:pPr>
      <w:r w:rsidDel="00000000" w:rsidR="00000000" w:rsidRPr="00000000">
        <w:rPr>
          <w:rtl w:val="0"/>
        </w:rPr>
        <w:t xml:space="preserve">Eğitim arşivi oluşturulmuş mu?</w:t>
      </w:r>
    </w:p>
    <w:p w:rsidR="00000000" w:rsidDel="00000000" w:rsidP="00000000" w:rsidRDefault="00000000" w:rsidRPr="00000000" w14:paraId="0000004F">
      <w:pPr>
        <w:spacing w:after="0" w:line="360" w:lineRule="auto"/>
        <w:ind w:firstLine="284"/>
        <w:rPr/>
      </w:pPr>
      <w:r w:rsidDel="00000000" w:rsidR="00000000" w:rsidRPr="00000000">
        <w:rPr>
          <w:rtl w:val="0"/>
        </w:rPr>
        <w:t xml:space="preserve">Barkovizyon (data projeksiyon) makinesi var mı? </w:t>
      </w:r>
    </w:p>
    <w:p w:rsidR="00000000" w:rsidDel="00000000" w:rsidP="00000000" w:rsidRDefault="00000000" w:rsidRPr="00000000" w14:paraId="00000050">
      <w:pPr>
        <w:spacing w:after="0" w:line="360" w:lineRule="auto"/>
        <w:ind w:firstLine="284"/>
        <w:rPr/>
      </w:pPr>
      <w:r w:rsidDel="00000000" w:rsidR="00000000" w:rsidRPr="00000000">
        <w:rPr>
          <w:rtl w:val="0"/>
        </w:rPr>
        <w:t xml:space="preserve">Uzmanlık öğrencilerinin kullanımına ayrılmış bilgisayar/bilgisayarlar var mı?</w:t>
      </w:r>
    </w:p>
    <w:p w:rsidR="00000000" w:rsidDel="00000000" w:rsidP="00000000" w:rsidRDefault="00000000" w:rsidRPr="00000000" w14:paraId="00000051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Araştırma açısından alt yapı olanakları  </w:t>
      </w:r>
    </w:p>
    <w:p w:rsidR="00000000" w:rsidDel="00000000" w:rsidP="00000000" w:rsidRDefault="00000000" w:rsidRPr="00000000" w14:paraId="00000053">
      <w:pPr>
        <w:spacing w:after="0" w:line="360" w:lineRule="auto"/>
        <w:ind w:firstLine="284"/>
        <w:rPr/>
      </w:pPr>
      <w:r w:rsidDel="00000000" w:rsidR="00000000" w:rsidRPr="00000000">
        <w:rPr>
          <w:rtl w:val="0"/>
        </w:rPr>
        <w:t xml:space="preserve">Araştırma Laboratuvarı var mı?</w:t>
        <w:tab/>
        <w:tab/>
      </w:r>
    </w:p>
    <w:p w:rsidR="00000000" w:rsidDel="00000000" w:rsidP="00000000" w:rsidRDefault="00000000" w:rsidRPr="00000000" w14:paraId="00000054">
      <w:pPr>
        <w:spacing w:after="0" w:line="360" w:lineRule="auto"/>
        <w:ind w:firstLine="284"/>
        <w:rPr/>
      </w:pPr>
      <w:r w:rsidDel="00000000" w:rsidR="00000000" w:rsidRPr="00000000">
        <w:rPr>
          <w:rtl w:val="0"/>
        </w:rPr>
        <w:t xml:space="preserve">Varsa </w:t>
        <w:tab/>
        <w:tab/>
        <w:t xml:space="preserve">Anabilim Dalı/Birimde □</w:t>
        <w:tab/>
        <w:t xml:space="preserve">Fakülte/Hastanede □</w:t>
      </w:r>
    </w:p>
    <w:p w:rsidR="00000000" w:rsidDel="00000000" w:rsidP="00000000" w:rsidRDefault="00000000" w:rsidRPr="00000000" w14:paraId="0000005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Varsa araştırma laboratuvarı alanı özelliklerini </w:t>
      </w:r>
      <w:r w:rsidDel="00000000" w:rsidR="00000000" w:rsidRPr="00000000">
        <w:rPr>
          <w:i w:val="1"/>
          <w:iCs w:val="1"/>
          <w:rtl w:val="0"/>
        </w:rPr>
        <w:t xml:space="preserve">şematik çizimlerini/planlarını dosyaya ekleyiniz</w:t>
      </w:r>
      <w:r w:rsidDel="00000000" w:rsidR="00000000" w:rsidRPr="00000000">
        <w:rPr>
          <w:rtl w:val="0"/>
        </w:rPr>
        <w:t xml:space="preserve"> (EK J)</w:t>
      </w:r>
    </w:p>
    <w:p w:rsidR="00000000" w:rsidDel="00000000" w:rsidP="00000000" w:rsidRDefault="00000000" w:rsidRPr="00000000" w14:paraId="00000056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Varsa araştırma laboratuvarında bulunan cihazları liste halinde dosyaya ekleyiniz(EK K)</w:t>
      </w:r>
    </w:p>
    <w:p w:rsidR="00000000" w:rsidDel="00000000" w:rsidP="00000000" w:rsidRDefault="00000000" w:rsidRPr="00000000" w14:paraId="0000005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Deney hayvanı laboratuvarı var mı? </w:t>
      </w:r>
    </w:p>
    <w:p w:rsidR="00000000" w:rsidDel="00000000" w:rsidP="00000000" w:rsidRDefault="00000000" w:rsidRPr="00000000" w14:paraId="00000058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Yerel Etik Kurul var mı?</w:t>
      </w:r>
    </w:p>
    <w:p w:rsidR="00000000" w:rsidDel="00000000" w:rsidP="00000000" w:rsidRDefault="00000000" w:rsidRPr="00000000" w14:paraId="00000059">
      <w:pPr>
        <w:spacing w:after="0" w:line="360" w:lineRule="auto"/>
        <w:rPr>
          <w:i w:val="1"/>
          <w:i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Eğitim Kurumunda son 5 yılda yapılmış yayınların sayısını, </w:t>
      </w:r>
      <w:r w:rsidDel="00000000" w:rsidR="00000000" w:rsidRPr="00000000">
        <w:rPr>
          <w:i w:val="1"/>
          <w:iCs w:val="1"/>
          <w:rtl w:val="0"/>
        </w:rPr>
        <w:t xml:space="preserve">toplam sayı/uzmanlık öğrencilerinin katkıda bulundukları sayı şeklinde belirtilerek dosyaya ekleyiniz.</w:t>
      </w:r>
    </w:p>
    <w:p w:rsidR="00000000" w:rsidDel="00000000" w:rsidP="00000000" w:rsidRDefault="00000000" w:rsidRPr="00000000" w14:paraId="0000005A">
      <w:pPr>
        <w:spacing w:after="0" w:line="360" w:lineRule="auto"/>
        <w:ind w:firstLine="2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Hakemli dergiler</w:t>
      </w:r>
    </w:p>
    <w:p w:rsidR="00000000" w:rsidDel="00000000" w:rsidP="00000000" w:rsidRDefault="00000000" w:rsidRPr="00000000" w14:paraId="0000005C">
      <w:pPr>
        <w:spacing w:after="0" w:line="240" w:lineRule="auto"/>
        <w:ind w:left="993" w:firstLine="0"/>
        <w:rPr/>
      </w:pPr>
      <w:r w:rsidDel="00000000" w:rsidR="00000000" w:rsidRPr="00000000">
        <w:rPr>
          <w:rtl w:val="0"/>
        </w:rPr>
        <w:t xml:space="preserve">SCI-Exp SSCI kapsamında:  </w:t>
      </w:r>
    </w:p>
    <w:p w:rsidR="00000000" w:rsidDel="00000000" w:rsidP="00000000" w:rsidRDefault="00000000" w:rsidRPr="00000000" w14:paraId="0000005D">
      <w:pPr>
        <w:spacing w:after="0" w:line="240" w:lineRule="auto"/>
        <w:ind w:left="993" w:firstLine="0"/>
        <w:rPr/>
      </w:pPr>
      <w:r w:rsidDel="00000000" w:rsidR="00000000" w:rsidRPr="00000000">
        <w:rPr>
          <w:rtl w:val="0"/>
        </w:rPr>
        <w:t xml:space="preserve">TUBİTAK dizininde: </w:t>
        <w:tab/>
        <w:tab/>
      </w:r>
    </w:p>
    <w:p w:rsidR="00000000" w:rsidDel="00000000" w:rsidP="00000000" w:rsidRDefault="00000000" w:rsidRPr="00000000" w14:paraId="0000005E">
      <w:pPr>
        <w:spacing w:after="0" w:line="240" w:lineRule="auto"/>
        <w:ind w:left="993" w:firstLine="0"/>
        <w:rPr/>
      </w:pPr>
      <w:r w:rsidDel="00000000" w:rsidR="00000000" w:rsidRPr="00000000">
        <w:rPr>
          <w:rtl w:val="0"/>
        </w:rPr>
        <w:t xml:space="preserve">SCI-Exp/SSCI/TUBİTAK  dışı:</w:t>
      </w:r>
    </w:p>
    <w:p w:rsidR="00000000" w:rsidDel="00000000" w:rsidP="00000000" w:rsidRDefault="00000000" w:rsidRPr="00000000" w14:paraId="0000005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Kitap  </w:t>
      </w:r>
    </w:p>
    <w:p w:rsidR="00000000" w:rsidDel="00000000" w:rsidP="00000000" w:rsidRDefault="00000000" w:rsidRPr="00000000" w14:paraId="00000060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  <w:t xml:space="preserve">Özgün:  </w:t>
      </w:r>
    </w:p>
    <w:p w:rsidR="00000000" w:rsidDel="00000000" w:rsidP="00000000" w:rsidRDefault="00000000" w:rsidRPr="00000000" w14:paraId="00000061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  <w:t xml:space="preserve">Çeviri: </w:t>
      </w:r>
    </w:p>
    <w:p w:rsidR="00000000" w:rsidDel="00000000" w:rsidP="00000000" w:rsidRDefault="00000000" w:rsidRPr="00000000" w14:paraId="00000062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Kitap bölümü</w:t>
      </w:r>
    </w:p>
    <w:p w:rsidR="00000000" w:rsidDel="00000000" w:rsidP="00000000" w:rsidRDefault="00000000" w:rsidRPr="00000000" w14:paraId="00000063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  <w:t xml:space="preserve">Özgün: </w:t>
      </w:r>
    </w:p>
    <w:p w:rsidR="00000000" w:rsidDel="00000000" w:rsidP="00000000" w:rsidRDefault="00000000" w:rsidRPr="00000000" w14:paraId="00000064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  <w:t xml:space="preserve">Ulusal: </w:t>
        <w:tab/>
        <w:tab/>
      </w:r>
    </w:p>
    <w:p w:rsidR="00000000" w:rsidDel="00000000" w:rsidP="00000000" w:rsidRDefault="00000000" w:rsidRPr="00000000" w14:paraId="00000065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  <w:t xml:space="preserve">Uluslararası: </w:t>
        <w:tab/>
        <w:tab/>
      </w:r>
    </w:p>
    <w:p w:rsidR="00000000" w:rsidDel="00000000" w:rsidP="00000000" w:rsidRDefault="00000000" w:rsidRPr="00000000" w14:paraId="00000066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  <w:t xml:space="preserve">Çeviri:</w:t>
      </w:r>
    </w:p>
    <w:p w:rsidR="00000000" w:rsidDel="00000000" w:rsidP="00000000" w:rsidRDefault="00000000" w:rsidRPr="00000000" w14:paraId="00000067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Bildiri </w:t>
      </w:r>
    </w:p>
    <w:p w:rsidR="00000000" w:rsidDel="00000000" w:rsidP="00000000" w:rsidRDefault="00000000" w:rsidRPr="00000000" w14:paraId="00000068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  <w:t xml:space="preserve">Ulusal kongreler: </w:t>
        <w:tab/>
      </w:r>
    </w:p>
    <w:p w:rsidR="00000000" w:rsidDel="00000000" w:rsidP="00000000" w:rsidRDefault="00000000" w:rsidRPr="00000000" w14:paraId="00000069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  <w:t xml:space="preserve">Uluslararası kongreler: </w:t>
      </w:r>
    </w:p>
    <w:p w:rsidR="00000000" w:rsidDel="00000000" w:rsidP="00000000" w:rsidRDefault="00000000" w:rsidRPr="00000000" w14:paraId="0000006A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1440" w:hanging="44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ind w:left="45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BÖLÜM 3: TIBBİ BİYOKİMYA UZMANLIK EĞİTİMİ</w:t>
      </w:r>
    </w:p>
    <w:p w:rsidR="00000000" w:rsidDel="00000000" w:rsidP="00000000" w:rsidRDefault="00000000" w:rsidRPr="00000000" w14:paraId="0000006D">
      <w:pPr>
        <w:spacing w:after="0" w:line="360" w:lineRule="auto"/>
        <w:ind w:left="360" w:firstLine="0"/>
        <w:rPr/>
      </w:pPr>
      <w:r w:rsidDel="00000000" w:rsidR="00000000" w:rsidRPr="00000000">
        <w:rPr>
          <w:i w:val="1"/>
          <w:iCs w:val="1"/>
          <w:rtl w:val="0"/>
        </w:rPr>
        <w:t xml:space="preserve"> (Halen uygulanmakta olan da dahil olmak üzere son 4 yılın Eğitim Programı dikkate alınmalıdır. İlgili belge numaraları formda belirtildiği gibi kullanılmalı, başvuran kurumun ekleyeceği belge yoksa o numara atlanarak devam edilmelidir. ) </w:t>
      </w:r>
      <w:r w:rsidDel="00000000" w:rsidR="00000000" w:rsidRPr="00000000">
        <w:rPr>
          <w:rtl w:val="0"/>
        </w:rPr>
      </w:r>
    </w:p>
    <w:tbl>
      <w:tblPr>
        <w:tblStyle w:val="Table1"/>
        <w:tblW w:w="8962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4"/>
        <w:gridCol w:w="763"/>
        <w:gridCol w:w="2497"/>
        <w:gridCol w:w="2268"/>
        <w:tblGridChange w:id="0">
          <w:tblGrid>
            <w:gridCol w:w="3434"/>
            <w:gridCol w:w="763"/>
            <w:gridCol w:w="2497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EVET/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HAYIR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AÇIKLAMALAR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(gerekli  ise)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İLGİLİ  BELGE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(doküman, kayıt, form, liste vb. eklenmeli)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(İlgili belge bir bütünün parçası ise sayfa no belirtilmeli)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AMAÇ VE HEDEFLER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Uzmanlık eğitim programınının amaç ve hedefleri tanımlanmış mı? Duyurulmuş mu? 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EK 1.1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Uzmanlık öğrencilerinin amaçlanan mezuniyet yetkinlikleri   tanımlanmış mı? Duyurulmuş mu?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EK 1.2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Mezuniyet yetkinlikleri tanımlanır iken paydaş katılımı sağlanmış ve  dış kaynaklar kullanılmış mı?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EK 1.3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EĞİTİCİLER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Eğiticilerin Tıbbi Biyokimya alanında uzmanlık eğitici yetkisi var mı? (TUEY yönergesine uygun)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EK 2.1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(2009 yılı öncesi Doçentlik ünvanı alan eğiticilerin uzmanlık veya doçentlik belgeleri, 2009 yılı sonrası Doçentlik ünvanı alan eğiticilerin uzmanlık belgesi ve doçentlik belgesi)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 Eğiticilerin eğitici ve araştırmacı geçmişleri ve deneyimleri yeterli mi?  (son 5 yayınını da içeren kısa özgeçmiş)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EK 2.2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Eğiticilerin sayısı eğitim alanların sayısı ile orantılı mı?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Eğiticiler, uzmanlık eğitim programına sistemli olarak katılmakta mı?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EK 2.3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(eğitim programı, iş çizelgesi,vb.)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Eğitim organizasyonu ve sorumlulukları eğiticilerle yazılı olarak paylaşılmış mı?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EK 2.4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Eğiticiler, uzmanlık öğrencilerine mesleki, akademik ve sosyal danışmanlık veriyor mu?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EK 2.5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(görev tanımları, kayıtlar, vb.)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Her uzmanlık öğrencisi için bir eğitim danışmanı atanıyor mu?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EK 2.6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Her uzmanlık öğrencisi için bir tez danışmanı atanıyor mu?  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EK 2.7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Eğiticilerin eğitimine yönelik etkinlik ve destek sağlanıyor mu? 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Eğiticiler, eğitici eğitimi almışlar mı? 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EK 2.8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EĞİTİM ALT YAPI VE OLANAKLARI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Hastanede hangi klinik dallar var? TUKMOS ÇEP’de tanımlanan 4 ana dal mevcut mu?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EK 3.1 (liste)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Laboratuvarda TUKMOS ÇEP’de tanımlanan mekan standartları karşılanıyor mu?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Laboratuvarda TUKMOS ÇEP’de tanımlanan donanım standartları karşılanıyor mu?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Eğitim alt yapı olanakları, uzmanlık eğitimi için yeterli mi?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Uzmanlık öğrencilerinin ulusal veya uluslararası kongre, kurs, seminer vb. etkinliklere katılımı teşvik edilip, destek sağlanmakta mıdır?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EK 3.2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EĞİTİM PROGRAMI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Eğitim programı güncel çekirdek müfredata uygun mu?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Kuruma özgü eğitim programında kuramsal ve uygulamalı tüm bileşenler tanımlanmış ve yazılı olarak ilan edilmiş mi?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EK 4.1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Eğitim programının yıllara göre dağılımı yapılmış mı?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EK 4.2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Klinik ve girişimsel yetkinliklere hangi düzeyde, hangi kıdemde ve hangi yöntemler ile ulaşılacağı tanımlanmış mı?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EK 4.3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Eğitim programı eğitimin başında uzmanlık öğrencilerine veriliyor mu?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Uzmanlık Öğrencilerine eğitime başlamadan genel (hastane) /veya özel (tıbbi biyokimya) uyum programı uygulanıyor mu?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EK 4.4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Eğitim sırasında başvurulacak kaynak listesi uzmanlık öğrencilerine veriliyor mu?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EK 4.5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Düzenli eğitim toplantıları yapılıyor mu? Niteliği /Sıklığı 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eğitici dersi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olgu sunumu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makale/dergi saati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uzmanlık öğrencisi semineri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disiplinlerarası ortak toplantılar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EK 4.6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Eğitim programında belirtilen toplantılara düzenli olarak katılım belgelenmekte mi?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EK 4.7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TUKMOS ÇEP’de tanımlı dış rotasyonların hedefleri ve işleyişi, ilgili klinikler ile işbirliği içinde programlanmış ve yazılı hale getirilmiş mi?   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EK 4.8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TUKMOS ÇEP’de tanımlı olanlar dışında dış rotasyonlar var mı?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EK 4.9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Kurum içi veya kurum dışı seçmeli rotasyon uygulaması var mı? 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EK 4.10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Eğitim programı, aşağıda belirtilen genel yetkinlikleri kapsamakta mı? 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bilimsel ve mesleki etik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iletişim becerileri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eğitim becerileri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ekip çalışması ve yönetim becerileri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yasal sorumluluk ve haklarını bilme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EK 4.11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Eğitim programı, bilimsel araştırma yöntemlerine ilişkin aşağıda belirtilen yetkinlikleri kapsıyor mu?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bilimsel literatüre ulaşma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kanıta dayalı değerlendirme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klinik ve deneysel araştırma planlama yürütme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istatistiksel değerlendirme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sonuçları sunabilme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yayın etiği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EK 4.12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Eğitim sürecinde, bilimsel araştırma yönetimi, sunumu ve yayın haline getirme yetkinliği destekleniyor mu? 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EK 4.13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Uzmanlık öğrencilerinin bilimsel araştırma makaleleri, sözlü/poster sunumları)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Uzmanlık öğrencilerinin laboratuvar çalışma saatlerinde eğitimci gözetimi/süpervizyonu var mı? Hangi oranda?   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Uzmanlık öğrencileri, eğiticiler ile birlikte laboratuvar sorunlarını, kalite göstergelerini gözden geçiriyor mu? Hangi sıklıkla?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Eğitim programı kanıta dayalı tıp uygulamalarını içeriyor mu?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EK 4.14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Eğitimin bir bölümünde uzmanlık öğrencisine bir laboratuvarı gözetim altında yönetme sorumluluğu veriliyor mu? 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EK 4.15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Eğitim sürecinde, uzmanlık öğrencilerinin sorumluluk alacağı uygulamalı, meslektaşları ve diğer sağlık çalışanları ve/veya hasta/hasta yakınları ile iletişim gerektirecek görevler/nöbetler destekleniyor mu?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EK 4.16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Uzmanlık öğrencisinin katıldığı multidisipliner toplantı/komisyon/konsey çalışmaları ve nöbetlere ilişkin kayıtlar)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Eğitim sürecinde, meslektaşları ve diğer sağlık çalışanlarını eğitme/rehberlik yapma yeterliliği veriliyor mu? 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EK 4.17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İlgili etkinliklerin listesi)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Uzmanlık alanı ile ilgili ulusal ve uluslararası kurumlarla eğitim ilişkisi var mı? 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EK 4.18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Dernek toplantıları, kurs, okul, vb. etkinliklere katılım belgeleri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ÖLÇME VE DEĞERLENDİRME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Uzmanlık öğrencilerinin değerlendirilmesi için hangi ölçme değerlendirme yöntem/yöntemleri ve ölçütleri kullanılıyor?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EK 5.1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 yöntem ve ölçütlerin yıllara ve aşamalara göre kullanımı açıkça tanımlanmış, yayınlanmış, uzmanlık öğrencileri ve eğiticiler tarafından biliniyor mu?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EK 5.2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Her uzmanlık öğrencisine ait kişisel eğitim dosyası var mı?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EK 5.3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Uzmanlık öğrencisinin girişimsel yetkinliklerine dair kişisel kayıt belgesi/karne/portfolyo etkin olarak kullanılmakta mı? Bu karneler belirli aralar ile değerlendiriliyor ve onaylanıyor mu?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EK 5.4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Yılda en az bir kez kuramsal yazılı sınav yapılıyor mu?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EK 5.5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Yılda en az bir kez laboratuvar becerilerini sınamaya yönelik değerlendirme yapılmakta mıdır?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EK 5.6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Uzmanlık öğrencileri ile sınav sorularının ve yanıtlarının tartışıldığı oturumlar yapılmakta mıdır?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Uzmanlık öğrencilerine geri bildirim verilmekte midir?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Uzmanlık öğrencilerinin bireysel gelişimlerinin, eğiticiler tarafından sistemli olarak değerlendirilmesi için düzenlemeler yapılmış mıdır?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EK 5.7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Uzmanlık öğrencilerinin Tıbbi Biyokimya yeterlik sınavına girmeleri teşvik ediliyor mu? Giren öğrenci var mı?</w:t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Ölçme ve değerlendirme için kullanılan yöntemlerin geçerlik ve güvenilirliği değerlendiriliyor mu?</w:t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EK 5.8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UZMANLIK ÖĞRENCİLERİ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Etkin eğitim verilebilecek azami uzmanlık öğrencisi sayısı belirlenmiş mi? 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EK 6.1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Eğitim programının tasarımı ve değerlendirilmesi ile ilgili kararlara uzmanlık öğrencilerinin katılımı sağlanıyor mu?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EK 6.2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Uzmanlık öğrenci temsilcisi var mı?</w:t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Görev tanımı yapılmış mı? 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EK 6.3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Uzmanlık öğrencilerinin hak ve sorumlulukları açıkça, yazılı olarak tanımlanmış ve eğitimlerine başlarken öğrencilere veriliyor mu?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Uzmanlık öğrencileri izinlerini düzenli olarak kullanabiliyor mu?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Laboratuvarda uzmanlık öğrencilerinin görev ve sorumlulukları tanımlanmış mı? Kıdem/yıllara göre görev tanımları var mı?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EK 6.4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Haftalık çalışma programı var mı? 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EK 6.5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Eğitim-hizmet dengesi gözetiliyor mu?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Eğitim sırasında uzmanlık öğrencileri hangi kıdemde ve sıklıkta nöbet tutmaktadırlar? Nöbet ile ilgili kurallar yazılı hale getirilmiş mi ? 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EK 6.6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Uzmanlık öğrencilerinin çalıştığı ortamlarda biyogüvenlik ve genel güvenlik önlemleri alınmış mı?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EK 6.7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EĞİTİM PROGRAMININ DEĞERLENDİRİLMESİ VE GELİŞTİRİLMESİ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Eğitim programı belirli sürelerle gözden geçiriliyor ve güncelleniyor mu?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EK 7.1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Eğitim programına yönelik olarak uzmanlık öğrencilerinden sözlü/yazılı geri bildirim alınıyor mu?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EK 7.2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Eğitim programına yönelik olarak eğiticilerden sözlü/yazılı geri bildirimleri alınıyor mu?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EK 7.3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Eğitim kurumundan uzmanlığını alanlardan, uzmanlık eğitiminin meslek yaşamlarına etkisi ile ilgili geri bildirim alınıyor mu?  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EK 7.4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Geri bildirim sonuçları değerlendirilip, sonuçları paylaşılıyor mu? 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EK 7.5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Geri bildirim sonuçları değerlendirilip, eğitim programının iyileştirilmesi için kullanılıyor mu?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EK 7.6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YÖNETİM VE YÜRÜTME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Eğitim kurumunun yönetim yapısı, örgütlenme şeması ve fakülte/hastane ile ilişkileri tanımlanmış mı?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EK 8.1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Eğitim kurumunun yönetim yapısı içinde anabilim dalı başkanı/eğitim sorumlusu, diğer eğiticiler, varsa eğitim ile ilgili kurulların görev, yetki ve sorumlulukları </w:t>
            </w:r>
            <w:r w:rsidDel="00000000" w:rsidR="00000000" w:rsidRPr="00000000">
              <w:rPr>
                <w:rtl w:val="0"/>
              </w:rPr>
              <w:t xml:space="preserve">tanımlanmış</w:t>
            </w:r>
            <w:r w:rsidDel="00000000" w:rsidR="00000000" w:rsidRPr="00000000">
              <w:rPr>
                <w:color w:val="000000"/>
                <w:rtl w:val="0"/>
              </w:rPr>
              <w:t xml:space="preserve"> mı? 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EK 8.2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Eğitim kurumunda, eğitimle ilgili düzenli bir kayıt ve dokümantasyon sistemi var mı? 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EK 8.3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(Belge listesi)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Eğitim kurumunda, uzmanlık eğitimi ile ilgili süreçlerinin yürütülmesinde sekreterlik desteği sağlanıyor mu? 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Eğitim kurumu, uzmanlık alanı ile ilgili olarak, ulusal ve uluslararası kurum, kuruluş, meslek örgütleri, sivil toplum kuruluşları, gönüllü organizasyonlar ile yapıcı bir etkileşim içinde midir?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EK 8.4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Toplantı katılım tutanakları/yazışma kayıtları)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SÜREKLİ YENİLENME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  <w:t xml:space="preserve">Eğitim programı gözden geçirilip güncelleniyor mu?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EK 9.1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Toplantı tutanakları, vb.)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85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Belge No: TB</w:t>
    </w:r>
    <w:r w:rsidDel="00000000" w:rsidR="00000000" w:rsidRPr="00000000">
      <w:rPr>
        <w:sz w:val="20"/>
        <w:szCs w:val="20"/>
        <w:rtl w:val="0"/>
      </w:rPr>
      <w:t xml:space="preserve">YK</w:t>
    </w:r>
    <w:r w:rsidDel="00000000" w:rsidR="00000000" w:rsidRPr="00000000">
      <w:rPr>
        <w:color w:val="000000"/>
        <w:sz w:val="20"/>
        <w:szCs w:val="20"/>
        <w:rtl w:val="0"/>
      </w:rPr>
      <w:t xml:space="preserve">-YK/AK.0</w:t>
    </w:r>
    <w:r w:rsidDel="00000000" w:rsidR="00000000" w:rsidRPr="00000000">
      <w:rPr>
        <w:sz w:val="20"/>
        <w:szCs w:val="20"/>
        <w:rtl w:val="0"/>
      </w:rPr>
      <w:t xml:space="preserve">2</w:t>
    </w:r>
    <w:r w:rsidDel="00000000" w:rsidR="00000000" w:rsidRPr="00000000">
      <w:rPr>
        <w:color w:val="000000"/>
        <w:sz w:val="20"/>
        <w:szCs w:val="20"/>
        <w:rtl w:val="0"/>
      </w:rPr>
      <w:tab/>
      <w:tab/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/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Güncelleme No/Tarihi: </w:t>
    </w:r>
    <w:r w:rsidDel="00000000" w:rsidR="00000000" w:rsidRPr="00000000">
      <w:rPr>
        <w:sz w:val="20"/>
        <w:szCs w:val="20"/>
        <w:rtl w:val="0"/>
      </w:rPr>
      <w:t xml:space="preserve">16.01.2026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A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</w:rPr>
      <w:drawing>
        <wp:inline distB="114300" distT="114300" distL="114300" distR="114300">
          <wp:extent cx="1750120" cy="175012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0120" cy="1750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bCs w:val="1"/>
        <w:color w:val="000000"/>
        <w:sz w:val="28"/>
        <w:szCs w:val="28"/>
      </w:rPr>
    </w:pPr>
    <w:r w:rsidDel="00000000" w:rsidR="00000000" w:rsidRPr="00000000">
      <w:rPr>
        <w:b w:val="1"/>
        <w:bCs w:val="1"/>
        <w:color w:val="000000"/>
        <w:sz w:val="28"/>
        <w:szCs w:val="28"/>
        <w:rtl w:val="0"/>
      </w:rPr>
      <w:t xml:space="preserve">TIBBİ BİYOKİMYA YETERLİK KURULU</w:t>
      <w:tab/>
    </w:r>
  </w:p>
  <w:p w:rsidR="00000000" w:rsidDel="00000000" w:rsidP="00000000" w:rsidRDefault="00000000" w:rsidRPr="00000000" w14:paraId="000001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786BC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786BC5"/>
    <w:rPr>
      <w:rFonts w:ascii="Segoe UI" w:cs="Segoe UI" w:hAnsi="Segoe UI"/>
      <w:sz w:val="18"/>
      <w:szCs w:val="18"/>
    </w:rPr>
  </w:style>
  <w:style w:type="paragraph" w:styleId="ListeParagraf">
    <w:name w:val="List Paragraph"/>
    <w:basedOn w:val="Normal"/>
    <w:uiPriority w:val="34"/>
    <w:qFormat w:val="1"/>
    <w:rsid w:val="00161DFB"/>
    <w:pPr>
      <w:ind w:left="720"/>
      <w:contextualSpacing w:val="1"/>
    </w:pPr>
  </w:style>
  <w:style w:type="numbering" w:styleId="Stil1" w:customStyle="1">
    <w:name w:val="Stil1"/>
    <w:uiPriority w:val="99"/>
    <w:rsid w:val="00593FCE"/>
  </w:style>
  <w:style w:type="paragraph" w:styleId="Default" w:customStyle="1">
    <w:name w:val="Default"/>
    <w:rsid w:val="00426EDD"/>
    <w:pPr>
      <w:autoSpaceDE w:val="0"/>
      <w:autoSpaceDN w:val="0"/>
      <w:adjustRightInd w:val="0"/>
      <w:spacing w:after="0" w:line="240" w:lineRule="auto"/>
    </w:pPr>
    <w:rPr>
      <w:rFonts w:ascii="Trebuchet MS" w:cs="Trebuchet MS" w:hAnsi="Trebuchet MS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F3B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Bilgi">
    <w:name w:val="header"/>
    <w:basedOn w:val="Normal"/>
    <w:link w:val="stBilgiChar"/>
    <w:uiPriority w:val="99"/>
    <w:unhideWhenUsed w:val="1"/>
    <w:rsid w:val="00225495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25495"/>
  </w:style>
  <w:style w:type="paragraph" w:styleId="AltBilgi">
    <w:name w:val="footer"/>
    <w:basedOn w:val="Normal"/>
    <w:link w:val="AltBilgiChar"/>
    <w:uiPriority w:val="99"/>
    <w:unhideWhenUsed w:val="1"/>
    <w:rsid w:val="00225495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25495"/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D32D0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D32D00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D32D0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D32D00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D32D00"/>
    <w:rPr>
      <w:b w:val="1"/>
      <w:bCs w:val="1"/>
      <w:sz w:val="20"/>
      <w:szCs w:val="2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akInJWMbY39JYRm2epxiG5jHA==">CgMxLjAyCGguZ2pkZ3hzOAByITFkbERSdU5qUl9uSEhuZHBYSE13RXpkZDRUQXd4REYtVg==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2023-03-27T11:49:00Z</dcterms:created>
  <dc:creator>Pc1</dc:creator>
</cp:coreProperties>
</file>